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9" w:rsidRPr="00527684" w:rsidRDefault="00F37197" w:rsidP="00527684">
      <w:pPr>
        <w:rPr>
          <w:b/>
          <w:sz w:val="32"/>
          <w:szCs w:val="32"/>
        </w:rPr>
      </w:pPr>
      <w:r w:rsidRPr="00527684">
        <w:rPr>
          <w:b/>
          <w:sz w:val="32"/>
          <w:szCs w:val="32"/>
        </w:rPr>
        <w:t>NESI Actions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055"/>
        <w:gridCol w:w="2615"/>
        <w:gridCol w:w="3119"/>
        <w:gridCol w:w="3434"/>
      </w:tblGrid>
      <w:tr w:rsidR="009600E9" w:rsidRPr="00CD0F9C" w:rsidTr="00527684">
        <w:tc>
          <w:tcPr>
            <w:tcW w:w="1951" w:type="dxa"/>
          </w:tcPr>
          <w:p w:rsidR="009600E9" w:rsidRPr="00CD0F9C" w:rsidRDefault="009600E9">
            <w:pPr>
              <w:rPr>
                <w:b/>
              </w:rPr>
            </w:pPr>
          </w:p>
        </w:tc>
        <w:tc>
          <w:tcPr>
            <w:tcW w:w="3055" w:type="dxa"/>
          </w:tcPr>
          <w:p w:rsidR="009600E9" w:rsidRPr="00CD0F9C" w:rsidRDefault="009600E9">
            <w:pPr>
              <w:rPr>
                <w:b/>
              </w:rPr>
            </w:pPr>
            <w:r w:rsidRPr="00CD0F9C">
              <w:rPr>
                <w:b/>
              </w:rPr>
              <w:t>Track 1</w:t>
            </w:r>
            <w:r w:rsidR="008225DB">
              <w:rPr>
                <w:b/>
              </w:rPr>
              <w:t xml:space="preserve"> - Money</w:t>
            </w:r>
          </w:p>
        </w:tc>
        <w:tc>
          <w:tcPr>
            <w:tcW w:w="2615" w:type="dxa"/>
          </w:tcPr>
          <w:p w:rsidR="009600E9" w:rsidRPr="00CD0F9C" w:rsidRDefault="009600E9">
            <w:pPr>
              <w:rPr>
                <w:b/>
              </w:rPr>
            </w:pPr>
            <w:r w:rsidRPr="00CD0F9C">
              <w:rPr>
                <w:b/>
              </w:rPr>
              <w:t>Track 2</w:t>
            </w:r>
            <w:r w:rsidR="008225DB">
              <w:rPr>
                <w:b/>
              </w:rPr>
              <w:t xml:space="preserve"> - Organisations</w:t>
            </w:r>
          </w:p>
        </w:tc>
        <w:tc>
          <w:tcPr>
            <w:tcW w:w="3119" w:type="dxa"/>
          </w:tcPr>
          <w:p w:rsidR="009600E9" w:rsidRPr="00CD0F9C" w:rsidRDefault="009600E9">
            <w:pPr>
              <w:rPr>
                <w:b/>
              </w:rPr>
            </w:pPr>
            <w:r w:rsidRPr="00CD0F9C">
              <w:rPr>
                <w:b/>
              </w:rPr>
              <w:t>Track 3</w:t>
            </w:r>
            <w:r w:rsidR="008225DB">
              <w:rPr>
                <w:b/>
              </w:rPr>
              <w:t xml:space="preserve"> – Global/Local</w:t>
            </w:r>
          </w:p>
        </w:tc>
        <w:tc>
          <w:tcPr>
            <w:tcW w:w="3434" w:type="dxa"/>
          </w:tcPr>
          <w:p w:rsidR="009600E9" w:rsidRPr="00CD0F9C" w:rsidRDefault="009600E9">
            <w:pPr>
              <w:rPr>
                <w:b/>
              </w:rPr>
            </w:pPr>
            <w:r w:rsidRPr="00CD0F9C">
              <w:rPr>
                <w:b/>
              </w:rPr>
              <w:t>Track 4</w:t>
            </w:r>
            <w:r w:rsidR="008225DB">
              <w:rPr>
                <w:b/>
              </w:rPr>
              <w:t xml:space="preserve"> - Education</w:t>
            </w:r>
          </w:p>
        </w:tc>
      </w:tr>
      <w:tr w:rsidR="009600E9" w:rsidTr="00527684">
        <w:tc>
          <w:tcPr>
            <w:tcW w:w="1951" w:type="dxa"/>
          </w:tcPr>
          <w:p w:rsidR="009600E9" w:rsidRPr="00CD0F9C" w:rsidRDefault="009600E9">
            <w:pPr>
              <w:rPr>
                <w:b/>
              </w:rPr>
            </w:pPr>
            <w:r w:rsidRPr="00CD0F9C">
              <w:rPr>
                <w:b/>
              </w:rPr>
              <w:t>Campaign</w:t>
            </w:r>
            <w:r w:rsidR="008225DB">
              <w:rPr>
                <w:b/>
              </w:rPr>
              <w:t>s</w:t>
            </w:r>
          </w:p>
        </w:tc>
        <w:tc>
          <w:tcPr>
            <w:tcW w:w="3055" w:type="dxa"/>
          </w:tcPr>
          <w:p w:rsidR="009600E9" w:rsidRDefault="009600E9" w:rsidP="00401E55">
            <w:pPr>
              <w:pStyle w:val="ListParagraph"/>
              <w:numPr>
                <w:ilvl w:val="0"/>
                <w:numId w:val="3"/>
              </w:numPr>
              <w:ind w:left="285" w:hanging="284"/>
            </w:pPr>
            <w:r>
              <w:t>Move your Money 2.0</w:t>
            </w:r>
          </w:p>
          <w:p w:rsidR="0098555B" w:rsidRDefault="0098555B" w:rsidP="00401E55">
            <w:pPr>
              <w:pStyle w:val="ListParagraph"/>
              <w:numPr>
                <w:ilvl w:val="0"/>
                <w:numId w:val="3"/>
              </w:numPr>
              <w:ind w:left="285" w:hanging="284"/>
            </w:pPr>
            <w:r>
              <w:t>#10 year after</w:t>
            </w:r>
          </w:p>
          <w:p w:rsidR="009600E9" w:rsidRDefault="0098555B" w:rsidP="0098555B">
            <w:pPr>
              <w:pStyle w:val="ListParagraph"/>
              <w:numPr>
                <w:ilvl w:val="0"/>
                <w:numId w:val="3"/>
              </w:numPr>
              <w:ind w:left="285" w:hanging="284"/>
            </w:pPr>
            <w:r>
              <w:t>Disclosure of money creation and credit allocation</w:t>
            </w:r>
          </w:p>
        </w:tc>
        <w:tc>
          <w:tcPr>
            <w:tcW w:w="2615" w:type="dxa"/>
          </w:tcPr>
          <w:p w:rsidR="00701534" w:rsidRDefault="00701534" w:rsidP="00701534">
            <w:pPr>
              <w:pStyle w:val="ListParagraph"/>
              <w:numPr>
                <w:ilvl w:val="0"/>
                <w:numId w:val="3"/>
              </w:numPr>
              <w:ind w:left="285" w:hanging="284"/>
            </w:pPr>
            <w:r>
              <w:t>Triple line impact public procurement</w:t>
            </w:r>
          </w:p>
          <w:p w:rsidR="009600E9" w:rsidRDefault="009600E9"/>
        </w:tc>
        <w:tc>
          <w:tcPr>
            <w:tcW w:w="3119" w:type="dxa"/>
          </w:tcPr>
          <w:p w:rsidR="009600E9" w:rsidRDefault="007A0E90" w:rsidP="007A0E90">
            <w:pPr>
              <w:pStyle w:val="ListParagraph"/>
              <w:numPr>
                <w:ilvl w:val="0"/>
                <w:numId w:val="3"/>
              </w:numPr>
              <w:ind w:left="285" w:hanging="284"/>
            </w:pPr>
            <w:r>
              <w:t>National awareness campaigns – NESI Forum in different countries</w:t>
            </w:r>
          </w:p>
          <w:p w:rsidR="007A0E90" w:rsidRDefault="007A0E90" w:rsidP="007A0E90">
            <w:pPr>
              <w:pStyle w:val="ListParagraph"/>
              <w:numPr>
                <w:ilvl w:val="0"/>
                <w:numId w:val="3"/>
              </w:numPr>
              <w:ind w:left="285" w:hanging="284"/>
            </w:pPr>
            <w:r>
              <w:t>Access for local communities to underutilised resources</w:t>
            </w:r>
          </w:p>
        </w:tc>
        <w:tc>
          <w:tcPr>
            <w:tcW w:w="3434" w:type="dxa"/>
          </w:tcPr>
          <w:p w:rsidR="009600E9" w:rsidRDefault="00BF2D17" w:rsidP="00BF2D17">
            <w:pPr>
              <w:pStyle w:val="ListParagraph"/>
              <w:numPr>
                <w:ilvl w:val="0"/>
                <w:numId w:val="3"/>
              </w:numPr>
              <w:ind w:left="285" w:hanging="284"/>
            </w:pPr>
            <w:r>
              <w:t>Positive news – encouragement to find and write good news stories</w:t>
            </w:r>
          </w:p>
        </w:tc>
      </w:tr>
      <w:tr w:rsidR="009600E9" w:rsidTr="00527684">
        <w:tc>
          <w:tcPr>
            <w:tcW w:w="1951" w:type="dxa"/>
          </w:tcPr>
          <w:p w:rsidR="009600E9" w:rsidRPr="00CD0F9C" w:rsidRDefault="009600E9">
            <w:pPr>
              <w:rPr>
                <w:b/>
              </w:rPr>
            </w:pPr>
            <w:r w:rsidRPr="00CD0F9C">
              <w:rPr>
                <w:b/>
              </w:rPr>
              <w:t>Research/metrics</w:t>
            </w:r>
          </w:p>
        </w:tc>
        <w:tc>
          <w:tcPr>
            <w:tcW w:w="3055" w:type="dxa"/>
          </w:tcPr>
          <w:p w:rsidR="009600E9" w:rsidRDefault="009600E9" w:rsidP="00401E55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Social impact of banking</w:t>
            </w:r>
          </w:p>
          <w:p w:rsidR="009600E9" w:rsidRDefault="009600E9" w:rsidP="00401E55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‘Financed by Ethical Bank’ mark</w:t>
            </w:r>
          </w:p>
          <w:p w:rsidR="009600E9" w:rsidRDefault="009600E9" w:rsidP="00401E55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Climate change financing</w:t>
            </w:r>
          </w:p>
          <w:p w:rsidR="009600E9" w:rsidRDefault="009600E9" w:rsidP="00401E55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Alternative currencies database</w:t>
            </w:r>
          </w:p>
          <w:p w:rsidR="009600E9" w:rsidRDefault="009600E9" w:rsidP="00401E55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Value of philanthropic giving vs Value of original source income</w:t>
            </w:r>
          </w:p>
        </w:tc>
        <w:tc>
          <w:tcPr>
            <w:tcW w:w="2615" w:type="dxa"/>
          </w:tcPr>
          <w:p w:rsidR="008225DB" w:rsidRDefault="008225DB" w:rsidP="008225DB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Index of measures to evaluate impact</w:t>
            </w:r>
          </w:p>
          <w:p w:rsidR="008225DB" w:rsidRDefault="008225DB" w:rsidP="008225DB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Legal framework for collaborative economy</w:t>
            </w:r>
          </w:p>
          <w:p w:rsidR="008225DB" w:rsidRDefault="008225DB" w:rsidP="008225DB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Reframing work towards stewardship</w:t>
            </w:r>
          </w:p>
          <w:p w:rsidR="009600E9" w:rsidRDefault="009600E9" w:rsidP="00701534">
            <w:pPr>
              <w:pStyle w:val="ListParagraph"/>
              <w:ind w:left="285"/>
            </w:pPr>
          </w:p>
        </w:tc>
        <w:tc>
          <w:tcPr>
            <w:tcW w:w="3119" w:type="dxa"/>
          </w:tcPr>
          <w:p w:rsidR="009600E9" w:rsidRDefault="00356154" w:rsidP="007A0E90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 xml:space="preserve">Investigate key reasons for rural-urban migration and identify local policies </w:t>
            </w:r>
            <w:r w:rsidR="007A0E90">
              <w:t>to slow/reverse it</w:t>
            </w:r>
          </w:p>
          <w:p w:rsidR="007A0E90" w:rsidRDefault="007A0E90" w:rsidP="007A0E90">
            <w:pPr>
              <w:pStyle w:val="ListParagraph"/>
              <w:numPr>
                <w:ilvl w:val="0"/>
                <w:numId w:val="1"/>
              </w:numPr>
              <w:ind w:left="285" w:hanging="284"/>
            </w:pPr>
            <w:r>
              <w:t>Create database of sustainable food production practices</w:t>
            </w:r>
          </w:p>
        </w:tc>
        <w:tc>
          <w:tcPr>
            <w:tcW w:w="3434" w:type="dxa"/>
          </w:tcPr>
          <w:p w:rsidR="009600E9" w:rsidRDefault="009600E9"/>
        </w:tc>
      </w:tr>
      <w:tr w:rsidR="009600E9" w:rsidTr="00527684">
        <w:tc>
          <w:tcPr>
            <w:tcW w:w="1951" w:type="dxa"/>
          </w:tcPr>
          <w:p w:rsidR="009600E9" w:rsidRPr="00CD0F9C" w:rsidRDefault="009600E9">
            <w:pPr>
              <w:rPr>
                <w:b/>
              </w:rPr>
            </w:pPr>
            <w:r w:rsidRPr="00CD0F9C">
              <w:rPr>
                <w:b/>
              </w:rPr>
              <w:t>Action research</w:t>
            </w:r>
          </w:p>
        </w:tc>
        <w:tc>
          <w:tcPr>
            <w:tcW w:w="3055" w:type="dxa"/>
          </w:tcPr>
          <w:p w:rsidR="009600E9" w:rsidRDefault="0098555B" w:rsidP="0098555B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t>Revive old villages into centres for circular economy – philanthropy supported</w:t>
            </w:r>
          </w:p>
        </w:tc>
        <w:tc>
          <w:tcPr>
            <w:tcW w:w="2615" w:type="dxa"/>
          </w:tcPr>
          <w:p w:rsidR="009600E9" w:rsidRDefault="008225DB" w:rsidP="008225DB">
            <w:pPr>
              <w:pStyle w:val="ListParagraph"/>
              <w:numPr>
                <w:ilvl w:val="0"/>
                <w:numId w:val="4"/>
              </w:numPr>
              <w:ind w:left="285" w:hanging="284"/>
            </w:pPr>
            <w:r>
              <w:t>Create a platform for ethical start ups</w:t>
            </w:r>
          </w:p>
          <w:p w:rsidR="00632EE4" w:rsidRDefault="00632EE4" w:rsidP="00632EE4">
            <w:pPr>
              <w:pStyle w:val="ListParagraph"/>
              <w:ind w:left="285"/>
            </w:pPr>
            <w:bookmarkStart w:id="0" w:name="_GoBack"/>
            <w:bookmarkEnd w:id="0"/>
          </w:p>
        </w:tc>
        <w:tc>
          <w:tcPr>
            <w:tcW w:w="3119" w:type="dxa"/>
          </w:tcPr>
          <w:p w:rsidR="009600E9" w:rsidRDefault="00356154" w:rsidP="00356154">
            <w:pPr>
              <w:pStyle w:val="ListParagraph"/>
              <w:numPr>
                <w:ilvl w:val="0"/>
                <w:numId w:val="4"/>
              </w:numPr>
              <w:ind w:left="285" w:hanging="284"/>
            </w:pPr>
            <w:r>
              <w:t>Mapping local assets and implementing sharing models</w:t>
            </w:r>
          </w:p>
          <w:p w:rsidR="00AF1D38" w:rsidRDefault="00AF1D38" w:rsidP="00356154">
            <w:pPr>
              <w:pStyle w:val="ListParagraph"/>
              <w:numPr>
                <w:ilvl w:val="0"/>
                <w:numId w:val="4"/>
              </w:numPr>
              <w:ind w:left="285" w:hanging="284"/>
            </w:pPr>
            <w:r>
              <w:t>Create association of future users to invest at the design phase for sustainable food factories</w:t>
            </w:r>
          </w:p>
        </w:tc>
        <w:tc>
          <w:tcPr>
            <w:tcW w:w="3434" w:type="dxa"/>
          </w:tcPr>
          <w:p w:rsidR="009600E9" w:rsidRDefault="005A1CEA" w:rsidP="005A1CEA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NESI news channel</w:t>
            </w:r>
          </w:p>
        </w:tc>
      </w:tr>
      <w:tr w:rsidR="009600E9" w:rsidTr="00527684">
        <w:tc>
          <w:tcPr>
            <w:tcW w:w="1951" w:type="dxa"/>
          </w:tcPr>
          <w:p w:rsidR="009600E9" w:rsidRPr="00CD0F9C" w:rsidRDefault="00CD0F9C">
            <w:pPr>
              <w:rPr>
                <w:b/>
              </w:rPr>
            </w:pPr>
            <w:r>
              <w:rPr>
                <w:b/>
              </w:rPr>
              <w:t xml:space="preserve">Organising / </w:t>
            </w:r>
            <w:r w:rsidR="009600E9" w:rsidRPr="00CD0F9C">
              <w:rPr>
                <w:b/>
              </w:rPr>
              <w:t>Networks</w:t>
            </w:r>
          </w:p>
        </w:tc>
        <w:tc>
          <w:tcPr>
            <w:tcW w:w="3055" w:type="dxa"/>
          </w:tcPr>
          <w:p w:rsidR="00CD0F9C" w:rsidRDefault="00CD0F9C" w:rsidP="00CD0F9C">
            <w:pPr>
              <w:pStyle w:val="ListParagraph"/>
              <w:numPr>
                <w:ilvl w:val="0"/>
                <w:numId w:val="2"/>
              </w:numPr>
              <w:ind w:left="285" w:hanging="252"/>
            </w:pPr>
            <w:r>
              <w:t>Money constitution</w:t>
            </w:r>
          </w:p>
          <w:p w:rsidR="009600E9" w:rsidRDefault="000820F2" w:rsidP="00CD0F9C">
            <w:pPr>
              <w:pStyle w:val="ListParagraph"/>
              <w:numPr>
                <w:ilvl w:val="0"/>
                <w:numId w:val="2"/>
              </w:numPr>
              <w:ind w:left="285" w:hanging="252"/>
            </w:pPr>
            <w:r>
              <w:t>Money c</w:t>
            </w:r>
            <w:r w:rsidR="009600E9">
              <w:t>ommons</w:t>
            </w:r>
          </w:p>
          <w:p w:rsidR="009600E9" w:rsidRDefault="009600E9"/>
        </w:tc>
        <w:tc>
          <w:tcPr>
            <w:tcW w:w="2615" w:type="dxa"/>
          </w:tcPr>
          <w:p w:rsidR="009600E9" w:rsidRDefault="008225DB" w:rsidP="008225DB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Communities deciding local KPIs</w:t>
            </w:r>
          </w:p>
          <w:p w:rsidR="00701534" w:rsidRDefault="00701534" w:rsidP="00701534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Creating local NESI and social entrepreneurship ecosystems</w:t>
            </w:r>
          </w:p>
        </w:tc>
        <w:tc>
          <w:tcPr>
            <w:tcW w:w="3119" w:type="dxa"/>
          </w:tcPr>
          <w:p w:rsidR="009600E9" w:rsidRDefault="00632EE4" w:rsidP="00632EE4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Support for more producer-consumer groups</w:t>
            </w:r>
          </w:p>
        </w:tc>
        <w:tc>
          <w:tcPr>
            <w:tcW w:w="3434" w:type="dxa"/>
          </w:tcPr>
          <w:p w:rsidR="00BF2D17" w:rsidRDefault="00BF2D17" w:rsidP="00BF2D17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Best practice group for sharing media developments</w:t>
            </w:r>
          </w:p>
          <w:p w:rsidR="00BF2D17" w:rsidRDefault="00BF2D17" w:rsidP="00BF2D17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Cooperation between independent  media to co-develop new economy stories</w:t>
            </w:r>
          </w:p>
          <w:p w:rsidR="00356154" w:rsidRDefault="00356154" w:rsidP="00356154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Multi-stakeholder conference on how to  broaden economics curriculum</w:t>
            </w:r>
          </w:p>
        </w:tc>
      </w:tr>
    </w:tbl>
    <w:p w:rsidR="009600E9" w:rsidRDefault="009600E9"/>
    <w:sectPr w:rsidR="009600E9" w:rsidSect="00527684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E9B"/>
    <w:multiLevelType w:val="hybridMultilevel"/>
    <w:tmpl w:val="4586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0AD6"/>
    <w:multiLevelType w:val="hybridMultilevel"/>
    <w:tmpl w:val="4FA2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2413"/>
    <w:multiLevelType w:val="hybridMultilevel"/>
    <w:tmpl w:val="CA84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40D1"/>
    <w:multiLevelType w:val="hybridMultilevel"/>
    <w:tmpl w:val="9E8E1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E9"/>
    <w:rsid w:val="000820F2"/>
    <w:rsid w:val="000E4651"/>
    <w:rsid w:val="00356154"/>
    <w:rsid w:val="00401E55"/>
    <w:rsid w:val="00527684"/>
    <w:rsid w:val="005A1CEA"/>
    <w:rsid w:val="00632EE4"/>
    <w:rsid w:val="00701534"/>
    <w:rsid w:val="007A0E90"/>
    <w:rsid w:val="008225DB"/>
    <w:rsid w:val="009600E9"/>
    <w:rsid w:val="0098555B"/>
    <w:rsid w:val="00AF1D38"/>
    <w:rsid w:val="00BF2D17"/>
    <w:rsid w:val="00CD0F9C"/>
    <w:rsid w:val="00E274B3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Weatherhead</dc:creator>
  <cp:lastModifiedBy>Michael Weatherhead</cp:lastModifiedBy>
  <cp:revision>12</cp:revision>
  <dcterms:created xsi:type="dcterms:W3CDTF">2017-06-01T08:38:00Z</dcterms:created>
  <dcterms:modified xsi:type="dcterms:W3CDTF">2017-06-06T13:03:00Z</dcterms:modified>
</cp:coreProperties>
</file>